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8C63" w14:textId="761283D9" w:rsidR="006860F5" w:rsidRDefault="006860F5" w:rsidP="006860F5">
      <w:pPr>
        <w:rPr>
          <w14:ligatures w14:val="none"/>
        </w:rPr>
      </w:pPr>
      <w:r>
        <w:rPr>
          <w14:ligatures w14:val="none"/>
        </w:rPr>
        <w:t>C</w:t>
      </w:r>
      <w:r>
        <w:rPr>
          <w14:ligatures w14:val="none"/>
        </w:rPr>
        <w:t xml:space="preserve">omo empresa nos encontramos en la búsqueda de generar lazos de convenio para el uso de nuestros servicios de hospedaje en nuestros apartamentos equipados, salones para eventos y servicios de restaurante y/o banquetería. </w:t>
      </w:r>
    </w:p>
    <w:p w14:paraId="3D34B7DD" w14:textId="77777777" w:rsidR="006860F5" w:rsidRDefault="006860F5" w:rsidP="006860F5">
      <w:pPr>
        <w:rPr>
          <w14:ligatures w14:val="none"/>
        </w:rPr>
      </w:pPr>
    </w:p>
    <w:p w14:paraId="2A7E638A" w14:textId="77777777" w:rsidR="006860F5" w:rsidRDefault="006860F5" w:rsidP="006860F5">
      <w:pPr>
        <w:rPr>
          <w14:ligatures w14:val="none"/>
        </w:rPr>
      </w:pPr>
      <w:r>
        <w:rPr>
          <w14:ligatures w14:val="none"/>
        </w:rPr>
        <w:t>Hotel Atacama Suites se encuentra operando desde el año 2014 y hemos trabajado con personas influyentes del ámbito televisivo, político, deportivo y grandes empresarios del país, como también del extranjero.</w:t>
      </w:r>
    </w:p>
    <w:p w14:paraId="4DBD7F32" w14:textId="77777777" w:rsidR="006860F5" w:rsidRDefault="006860F5" w:rsidP="006860F5">
      <w:pPr>
        <w:rPr>
          <w14:ligatures w14:val="none"/>
        </w:rPr>
      </w:pPr>
    </w:p>
    <w:p w14:paraId="79C587BD" w14:textId="77777777" w:rsidR="006860F5" w:rsidRDefault="006860F5" w:rsidP="006860F5">
      <w:pPr>
        <w:rPr>
          <w14:ligatures w14:val="none"/>
        </w:rPr>
      </w:pPr>
      <w:r>
        <w:rPr>
          <w14:ligatures w14:val="none"/>
        </w:rPr>
        <w:t>Nuestro enfoque principal es entregar excelencia y calidad de nuestros servicios</w:t>
      </w:r>
    </w:p>
    <w:p w14:paraId="29F5510D" w14:textId="77777777" w:rsidR="006860F5" w:rsidRDefault="006860F5" w:rsidP="006860F5">
      <w:pPr>
        <w:rPr>
          <w14:ligatures w14:val="none"/>
        </w:rPr>
      </w:pPr>
      <w:r>
        <w:rPr>
          <w14:ligatures w14:val="none"/>
        </w:rPr>
        <w:t> </w:t>
      </w:r>
    </w:p>
    <w:p w14:paraId="43332F12" w14:textId="77777777" w:rsidR="006860F5" w:rsidRDefault="006860F5" w:rsidP="006860F5">
      <w:pPr>
        <w:rPr>
          <w14:ligatures w14:val="none"/>
        </w:rPr>
      </w:pPr>
      <w:r>
        <w:rPr>
          <w14:ligatures w14:val="none"/>
        </w:rPr>
        <w:t>La documentación necesaria para generar convenio junto a nosotros es la siguiente:</w:t>
      </w:r>
    </w:p>
    <w:p w14:paraId="1DA1AD18" w14:textId="77777777" w:rsidR="006860F5" w:rsidRDefault="006860F5" w:rsidP="006860F5">
      <w:pPr>
        <w:rPr>
          <w14:ligatures w14:val="none"/>
        </w:rPr>
      </w:pPr>
    </w:p>
    <w:p w14:paraId="5E7A263E" w14:textId="77777777" w:rsidR="006860F5" w:rsidRDefault="006860F5" w:rsidP="006860F5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eastAsia="Times New Roman"/>
          <w:lang w:eastAsia="es-CL"/>
          <w14:ligatures w14:val="none"/>
        </w:rPr>
        <w:t>Formulario de solicitud de Convenio (Word adjuntado).</w:t>
      </w:r>
    </w:p>
    <w:p w14:paraId="0F19FF07" w14:textId="77777777" w:rsidR="006860F5" w:rsidRDefault="006860F5" w:rsidP="006860F5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eastAsia="Times New Roman"/>
          <w:lang w:eastAsia="es-CL"/>
          <w14:ligatures w14:val="none"/>
        </w:rPr>
        <w:t>Certificado de Vigencia de la sociedad, a la fecha.</w:t>
      </w:r>
    </w:p>
    <w:p w14:paraId="73597599" w14:textId="77777777" w:rsidR="006860F5" w:rsidRDefault="006860F5" w:rsidP="006860F5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eastAsia="Times New Roman"/>
          <w:lang w:eastAsia="es-CL"/>
          <w14:ligatures w14:val="none"/>
        </w:rPr>
        <w:t>Carpeta tributaria (para solicitar crédito, en PDF).</w:t>
      </w:r>
    </w:p>
    <w:p w14:paraId="4A01686A" w14:textId="77777777" w:rsidR="006860F5" w:rsidRDefault="006860F5" w:rsidP="006860F5">
      <w:pPr>
        <w:numPr>
          <w:ilvl w:val="0"/>
          <w:numId w:val="1"/>
        </w:numPr>
        <w:rPr>
          <w:rFonts w:eastAsia="Times New Roman"/>
          <w14:ligatures w14:val="none"/>
        </w:rPr>
      </w:pPr>
      <w:r>
        <w:rPr>
          <w:rFonts w:eastAsia="Times New Roman"/>
          <w:lang w:eastAsia="es-CL"/>
          <w14:ligatures w14:val="none"/>
        </w:rPr>
        <w:t>Cédula de Identidad de Representante Legal.</w:t>
      </w:r>
    </w:p>
    <w:p w14:paraId="330F91D6" w14:textId="77777777" w:rsidR="006860F5" w:rsidRDefault="006860F5" w:rsidP="006860F5">
      <w:pPr>
        <w:rPr>
          <w14:ligatures w14:val="none"/>
        </w:rPr>
      </w:pPr>
      <w:r>
        <w:rPr>
          <w:lang w:eastAsia="es-CL"/>
          <w14:ligatures w14:val="none"/>
        </w:rPr>
        <w:t> </w:t>
      </w:r>
    </w:p>
    <w:p w14:paraId="775A84B9" w14:textId="12AE5A99" w:rsidR="006860F5" w:rsidRDefault="006860F5" w:rsidP="006860F5">
      <w:pPr>
        <w:rPr>
          <w14:ligatures w14:val="none"/>
        </w:rPr>
      </w:pPr>
      <w:r>
        <w:rPr>
          <w:lang w:eastAsia="es-CL"/>
          <w14:ligatures w14:val="none"/>
        </w:rPr>
        <w:t xml:space="preserve">Enviar los documentos a </w:t>
      </w:r>
      <w:hyperlink r:id="rId5" w:history="1">
        <w:r w:rsidRPr="00264315">
          <w:rPr>
            <w:rStyle w:val="Hipervnculo"/>
            <w:lang w:eastAsia="es-CL"/>
            <w14:ligatures w14:val="none"/>
          </w:rPr>
          <w:t>ventas1</w:t>
        </w:r>
        <w:r w:rsidRPr="00264315">
          <w:rPr>
            <w:rStyle w:val="Hipervnculo"/>
            <w:lang w:eastAsia="es-CL"/>
            <w14:ligatures w14:val="none"/>
          </w:rPr>
          <w:t>@</w:t>
        </w:r>
        <w:r w:rsidRPr="00264315">
          <w:rPr>
            <w:rStyle w:val="Hipervnculo"/>
            <w:lang w:eastAsia="es-CL"/>
            <w14:ligatures w14:val="none"/>
          </w:rPr>
          <w:t>hotelatacamasuites.cl</w:t>
        </w:r>
      </w:hyperlink>
      <w:r>
        <w:rPr>
          <w:lang w:eastAsia="es-CL"/>
          <w14:ligatures w14:val="none"/>
        </w:rPr>
        <w:t xml:space="preserve">; </w:t>
      </w:r>
      <w:proofErr w:type="spellStart"/>
      <w:r>
        <w:rPr>
          <w:lang w:eastAsia="es-CL"/>
          <w14:ligatures w14:val="none"/>
        </w:rPr>
        <w:t>al</w:t>
      </w:r>
      <w:proofErr w:type="spellEnd"/>
      <w:r>
        <w:rPr>
          <w:lang w:eastAsia="es-CL"/>
          <w14:ligatures w14:val="none"/>
        </w:rPr>
        <w:t xml:space="preserve"> ser </w:t>
      </w:r>
      <w:proofErr w:type="spellStart"/>
      <w:r>
        <w:rPr>
          <w:lang w:eastAsia="es-CL"/>
          <w14:ligatures w14:val="none"/>
        </w:rPr>
        <w:t>recepcionados</w:t>
      </w:r>
      <w:proofErr w:type="spellEnd"/>
      <w:r>
        <w:rPr>
          <w:lang w:eastAsia="es-CL"/>
          <w14:ligatures w14:val="none"/>
        </w:rPr>
        <w:t xml:space="preserve"> los documentos, estos serán evaluados por el comité de crédito del Hotel Atacama Suites y se le notificará mediante un correo su validación.</w:t>
      </w:r>
    </w:p>
    <w:p w14:paraId="4D1D3A3D" w14:textId="67C7B6A3" w:rsidR="00367735" w:rsidRPr="002E15E0" w:rsidRDefault="006860F5" w:rsidP="002E15E0"/>
    <w:sectPr w:rsidR="00367735" w:rsidRPr="002E15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E8C"/>
    <w:multiLevelType w:val="hybridMultilevel"/>
    <w:tmpl w:val="73A64184"/>
    <w:lvl w:ilvl="0" w:tplc="340A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E0"/>
    <w:rsid w:val="002E15E0"/>
    <w:rsid w:val="004D4684"/>
    <w:rsid w:val="006860F5"/>
    <w:rsid w:val="00C7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4A3BE"/>
  <w15:chartTrackingRefBased/>
  <w15:docId w15:val="{274BBA87-6AD3-4C58-839F-2F318B4B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0F5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60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tas1@hotelatacamasuite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 1</dc:creator>
  <cp:keywords/>
  <dc:description/>
  <cp:lastModifiedBy>Ventas 1</cp:lastModifiedBy>
  <cp:revision>1</cp:revision>
  <dcterms:created xsi:type="dcterms:W3CDTF">2023-10-30T12:22:00Z</dcterms:created>
  <dcterms:modified xsi:type="dcterms:W3CDTF">2023-10-30T14:25:00Z</dcterms:modified>
</cp:coreProperties>
</file>